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C1" w:rsidRDefault="009A5BC1" w:rsidP="009A5B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ADMISSION TO CANDIDACY EVALUATION FORM</w:t>
      </w:r>
    </w:p>
    <w:p w:rsidR="009A5BC1" w:rsidRDefault="009A5BC1" w:rsidP="009A5BC1">
      <w:pPr>
        <w:tabs>
          <w:tab w:val="left" w:pos="52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A5BC1" w:rsidRDefault="009A5BC1" w:rsidP="009A5B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MFT PROGRAM</w:t>
      </w:r>
    </w:p>
    <w:p w:rsidR="009A5BC1" w:rsidRDefault="009A5BC1" w:rsidP="009A5BC1">
      <w:pPr>
        <w:jc w:val="center"/>
        <w:rPr>
          <w:rFonts w:ascii="Times New Roman" w:hAnsi="Times New Roman"/>
        </w:rPr>
      </w:pP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>The following is an evaluation of each student's progress during the preceding academic year.  The evaluation is based on a discussion among all clinical faculty members. Feedback is provided at a meeting between the entire clinical faculty and the student.  The evaluation will be based on the student's expected progress and development given where he/she is in the MFT Program.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Student’s Name: _______________________________</w:t>
      </w:r>
    </w:p>
    <w:p w:rsidR="009A5BC1" w:rsidRDefault="009A5BC1" w:rsidP="009A5BC1">
      <w:pPr>
        <w:rPr>
          <w:rFonts w:ascii="Times New Roman" w:hAnsi="Times New Roman"/>
        </w:rPr>
      </w:pP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>Faculty present:  ________________________________________________________________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</w:t>
      </w:r>
    </w:p>
    <w:p w:rsidR="009A5BC1" w:rsidRDefault="009A5BC1" w:rsidP="009A5BC1">
      <w:pPr>
        <w:rPr>
          <w:rFonts w:ascii="Times New Roman" w:hAnsi="Times New Roman"/>
        </w:rPr>
      </w:pP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  <w:t>ACADEMIC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Strengths  _</w:t>
      </w:r>
      <w:proofErr w:type="gramEnd"/>
      <w:r>
        <w:rPr>
          <w:rFonts w:ascii="Times New Roman" w:hAnsi="Times New Roman"/>
        </w:rPr>
        <w:t>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Growth </w:t>
      </w:r>
      <w:proofErr w:type="gramStart"/>
      <w:r>
        <w:rPr>
          <w:rFonts w:ascii="Times New Roman" w:hAnsi="Times New Roman"/>
        </w:rPr>
        <w:t>Areas  _</w:t>
      </w:r>
      <w:proofErr w:type="gramEnd"/>
      <w:r>
        <w:rPr>
          <w:rFonts w:ascii="Times New Roman" w:hAnsi="Times New Roman"/>
        </w:rPr>
        <w:t>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 </w:t>
      </w:r>
      <w:r>
        <w:rPr>
          <w:rFonts w:ascii="Times New Roman" w:hAnsi="Times New Roman"/>
        </w:rPr>
        <w:tab/>
        <w:t>CLINICAL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>Strengths  _</w:t>
      </w:r>
      <w:proofErr w:type="gramEnd"/>
      <w:r>
        <w:rPr>
          <w:rFonts w:ascii="Times New Roman" w:hAnsi="Times New Roman"/>
        </w:rPr>
        <w:t>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______________________________________________________ 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B.  </w:t>
      </w:r>
      <w:r>
        <w:rPr>
          <w:rFonts w:ascii="Times New Roman" w:hAnsi="Times New Roman"/>
        </w:rPr>
        <w:tab/>
        <w:t xml:space="preserve">Growth </w:t>
      </w:r>
      <w:proofErr w:type="gramStart"/>
      <w:r>
        <w:rPr>
          <w:rFonts w:ascii="Times New Roman" w:hAnsi="Times New Roman"/>
        </w:rPr>
        <w:t>Areas  _</w:t>
      </w:r>
      <w:proofErr w:type="gramEnd"/>
      <w:r>
        <w:rPr>
          <w:rFonts w:ascii="Times New Roman" w:hAnsi="Times New Roman"/>
        </w:rPr>
        <w:t>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 </w:t>
      </w:r>
      <w:r>
        <w:rPr>
          <w:rFonts w:ascii="Times New Roman" w:hAnsi="Times New Roman"/>
        </w:rPr>
        <w:tab/>
        <w:t>SOCIALIZATION INTO THE PROFESSION OF MFT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A.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Strengths  _</w:t>
      </w:r>
      <w:proofErr w:type="gramEnd"/>
      <w:r>
        <w:rPr>
          <w:rFonts w:ascii="Times New Roman" w:hAnsi="Times New Roman"/>
        </w:rPr>
        <w:t>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Growth </w:t>
      </w:r>
      <w:proofErr w:type="gramStart"/>
      <w:r>
        <w:rPr>
          <w:rFonts w:ascii="Times New Roman" w:hAnsi="Times New Roman"/>
        </w:rPr>
        <w:t>Areas  _</w:t>
      </w:r>
      <w:proofErr w:type="gramEnd"/>
      <w:r>
        <w:rPr>
          <w:rFonts w:ascii="Times New Roman" w:hAnsi="Times New Roman"/>
        </w:rPr>
        <w:t>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  <w:r>
        <w:rPr>
          <w:rFonts w:ascii="Times New Roman" w:hAnsi="Times New Roman"/>
        </w:rPr>
        <w:tab/>
        <w:t xml:space="preserve">OTHER </w:t>
      </w:r>
      <w:proofErr w:type="gramStart"/>
      <w:r>
        <w:rPr>
          <w:rFonts w:ascii="Times New Roman" w:hAnsi="Times New Roman"/>
        </w:rPr>
        <w:t>COMMENTS  _</w:t>
      </w:r>
      <w:proofErr w:type="gramEnd"/>
      <w:r>
        <w:rPr>
          <w:rFonts w:ascii="Times New Roman" w:hAnsi="Times New Roman"/>
        </w:rPr>
        <w:t>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</w:p>
    <w:p w:rsidR="009A5BC1" w:rsidRDefault="009A5BC1" w:rsidP="009A5BC1">
      <w:pPr>
        <w:rPr>
          <w:rFonts w:ascii="Times New Roman" w:hAnsi="Times New Roman"/>
        </w:rPr>
      </w:pP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>V.</w:t>
      </w:r>
      <w:r>
        <w:rPr>
          <w:rFonts w:ascii="Times New Roman" w:hAnsi="Times New Roman"/>
        </w:rPr>
        <w:tab/>
        <w:t>OVERALL EVALUATION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</w:t>
      </w:r>
      <w:r>
        <w:rPr>
          <w:rFonts w:ascii="Times New Roman" w:hAnsi="Times New Roman"/>
        </w:rPr>
        <w:tab/>
        <w:t xml:space="preserve">Major </w:t>
      </w:r>
      <w:proofErr w:type="gramStart"/>
      <w:r>
        <w:rPr>
          <w:rFonts w:ascii="Times New Roman" w:hAnsi="Times New Roman"/>
        </w:rPr>
        <w:t>Strengths  _</w:t>
      </w:r>
      <w:proofErr w:type="gramEnd"/>
      <w:r>
        <w:rPr>
          <w:rFonts w:ascii="Times New Roman" w:hAnsi="Times New Roman"/>
        </w:rPr>
        <w:t>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Major </w:t>
      </w:r>
      <w:proofErr w:type="gramStart"/>
      <w:r>
        <w:rPr>
          <w:rFonts w:ascii="Times New Roman" w:hAnsi="Times New Roman"/>
        </w:rPr>
        <w:t>Concerns  _</w:t>
      </w:r>
      <w:proofErr w:type="gramEnd"/>
      <w:r>
        <w:rPr>
          <w:rFonts w:ascii="Times New Roman" w:hAnsi="Times New Roman"/>
        </w:rPr>
        <w:t>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</w:p>
    <w:p w:rsidR="009A5BC1" w:rsidRDefault="009A5BC1" w:rsidP="009A5BC1">
      <w:pPr>
        <w:rPr>
          <w:rFonts w:ascii="Times New Roman" w:hAnsi="Times New Roman"/>
        </w:rPr>
      </w:pP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>VI.</w:t>
      </w:r>
      <w:r>
        <w:rPr>
          <w:rFonts w:ascii="Times New Roman" w:hAnsi="Times New Roman"/>
        </w:rPr>
        <w:tab/>
        <w:t>RATING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 = Unsatisfactory Progress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 = Fair Progress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 = Good Progress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4 = Very Good Progress</w:t>
      </w: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5 = Excellent Progress</w:t>
      </w:r>
    </w:p>
    <w:p w:rsidR="009A5BC1" w:rsidRDefault="009A5BC1" w:rsidP="009A5BC1">
      <w:pPr>
        <w:pStyle w:val="Title"/>
        <w:jc w:val="left"/>
      </w:pPr>
    </w:p>
    <w:p w:rsidR="009A5BC1" w:rsidRDefault="009A5BC1" w:rsidP="009A5BC1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Student’s Signature _________________________________________________</w:t>
      </w:r>
    </w:p>
    <w:p w:rsidR="009A5BC1" w:rsidRDefault="009A5BC1" w:rsidP="009A5BC1">
      <w:pPr>
        <w:pStyle w:val="Title"/>
      </w:pPr>
    </w:p>
    <w:p w:rsidR="009A5BC1" w:rsidRDefault="009A5BC1" w:rsidP="009A5BC1">
      <w:pPr>
        <w:pStyle w:val="Title"/>
        <w:rPr>
          <w:sz w:val="24"/>
        </w:rPr>
      </w:pPr>
      <w:r>
        <w:rPr>
          <w:sz w:val="24"/>
        </w:rPr>
        <w:t>Advancement to Candidacy</w:t>
      </w:r>
    </w:p>
    <w:p w:rsidR="009A5BC1" w:rsidRDefault="009A5BC1" w:rsidP="009A5BC1">
      <w:pPr>
        <w:pStyle w:val="Subtitle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MFT Program Guidelines</w:t>
      </w:r>
    </w:p>
    <w:p w:rsidR="009A5BC1" w:rsidRDefault="009A5BC1" w:rsidP="009A5BC1">
      <w:pPr>
        <w:jc w:val="center"/>
        <w:rPr>
          <w:rFonts w:ascii="Times New Roman" w:hAnsi="Times New Roman"/>
        </w:rPr>
      </w:pPr>
    </w:p>
    <w:p w:rsidR="009A5BC1" w:rsidRDefault="009A5BC1" w:rsidP="009A5BC1">
      <w:pPr>
        <w:rPr>
          <w:rFonts w:ascii="Times New Roman" w:hAnsi="Times New Roman"/>
        </w:rPr>
      </w:pPr>
      <w:r>
        <w:rPr>
          <w:rFonts w:ascii="Times New Roman" w:hAnsi="Times New Roman"/>
        </w:rPr>
        <w:t>When reviewing applications for candidacy, faculty use the following criteria to determine readiness to begin internship. Does the student demonstrate the following?</w:t>
      </w:r>
    </w:p>
    <w:p w:rsidR="009A5BC1" w:rsidRDefault="009A5BC1" w:rsidP="009A5BC1">
      <w:pPr>
        <w:rPr>
          <w:rFonts w:ascii="Times New Roman" w:hAnsi="Times New Roman"/>
        </w:rPr>
      </w:pPr>
    </w:p>
    <w:p w:rsidR="009A5BC1" w:rsidRDefault="009A5BC1" w:rsidP="009A5BC1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ACADEMIC</w:t>
      </w:r>
    </w:p>
    <w:p w:rsidR="009A5BC1" w:rsidRDefault="009A5BC1" w:rsidP="009A5BC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Understanding of basic MFT theories</w:t>
      </w:r>
    </w:p>
    <w:p w:rsidR="009A5BC1" w:rsidRDefault="009A5BC1" w:rsidP="009A5BC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Understanding of family assessment</w:t>
      </w:r>
    </w:p>
    <w:p w:rsidR="009A5BC1" w:rsidRDefault="009A5BC1" w:rsidP="009A5BC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Understanding of basic clinic processes</w:t>
      </w:r>
    </w:p>
    <w:p w:rsidR="009A5BC1" w:rsidRDefault="009A5BC1" w:rsidP="009A5BC1">
      <w:pPr>
        <w:rPr>
          <w:rFonts w:ascii="Times New Roman" w:hAnsi="Times New Roman"/>
        </w:rPr>
      </w:pPr>
    </w:p>
    <w:p w:rsidR="009A5BC1" w:rsidRDefault="009A5BC1" w:rsidP="009A5BC1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CLINICAL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Flexibility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Demonstrates active listening skills and appropriate confrontational skills in classroom role plays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Willingness to develop further interpersonal skills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Ability to acknowledge, understand and address problems when identified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Cooperative behavior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Willingness to invite and accept feedback and incorporate changes in behavior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Awareness of impact on others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Ability to deal with conflict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Ability to accept personal responsibility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Ability to decide when and how to express personal feelings, values or beliefs in an appropriate way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of good judgment and appropriate emotional functioning; emotional stability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Respectful assertive behavior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Willingness to risk new behaviors to further their professional growth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Acceptance of diversity among clients and peers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willingness to examine issues raised by others with differing value systems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Ability to maintain appropriate personal boundaries</w:t>
      </w:r>
    </w:p>
    <w:p w:rsidR="009A5BC1" w:rsidRDefault="009A5BC1" w:rsidP="009A5BC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recovering from a personal addiction to drugs or alcohol, has maintained 15 months continuous sobriety.</w:t>
      </w:r>
    </w:p>
    <w:p w:rsidR="009A5BC1" w:rsidRDefault="009A5BC1" w:rsidP="009A5BC1">
      <w:pPr>
        <w:ind w:left="720"/>
        <w:rPr>
          <w:rFonts w:ascii="Times New Roman" w:hAnsi="Times New Roman"/>
        </w:rPr>
      </w:pPr>
    </w:p>
    <w:p w:rsidR="009A5BC1" w:rsidRPr="009F38C6" w:rsidRDefault="009A5BC1" w:rsidP="009A5BC1">
      <w:pPr>
        <w:ind w:left="720"/>
        <w:jc w:val="center"/>
        <w:rPr>
          <w:rFonts w:ascii="Times New Roman" w:hAnsi="Times New Roman"/>
        </w:rPr>
      </w:pPr>
      <w:r w:rsidRPr="009F38C6">
        <w:rPr>
          <w:rFonts w:ascii="Times New Roman" w:hAnsi="Times New Roman"/>
          <w:b/>
          <w:bCs/>
        </w:rPr>
        <w:t>SOCIALIZATION TO THE PROFESSION</w:t>
      </w:r>
    </w:p>
    <w:p w:rsidR="009A5BC1" w:rsidRDefault="009A5BC1" w:rsidP="009A5BC1">
      <w:pPr>
        <w:jc w:val="center"/>
        <w:rPr>
          <w:rFonts w:ascii="Times New Roman" w:hAnsi="Times New Roman"/>
          <w:b/>
          <w:bCs/>
        </w:rPr>
      </w:pPr>
    </w:p>
    <w:p w:rsidR="009A5BC1" w:rsidRDefault="009A5BC1" w:rsidP="009A5BC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Demonstrated commitment to professional ethics and standards established by AAMFT</w:t>
      </w:r>
    </w:p>
    <w:p w:rsidR="009A5BC1" w:rsidRDefault="009A5BC1" w:rsidP="009A5BC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Ability to integrate professional standards into behavior</w:t>
      </w:r>
    </w:p>
    <w:p w:rsidR="009A5BC1" w:rsidRDefault="009A5BC1" w:rsidP="009A5BC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Ability to control personal stress, psychological dysfunction and/or excessive emotional reactions and maintain adequate professional functioning</w:t>
      </w:r>
    </w:p>
    <w:p w:rsidR="009A5BC1" w:rsidRDefault="009A5BC1" w:rsidP="009A5BC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Positive attitude toward professional growth</w:t>
      </w:r>
    </w:p>
    <w:p w:rsidR="009A5BC1" w:rsidRDefault="009A5BC1" w:rsidP="009A5BC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Consistently arrives on-time</w:t>
      </w:r>
    </w:p>
    <w:p w:rsidR="009A5BC1" w:rsidRDefault="009A5BC1" w:rsidP="009A5BC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Dependability</w:t>
      </w:r>
    </w:p>
    <w:p w:rsidR="009A5BC1" w:rsidRDefault="009A5BC1" w:rsidP="009A5BC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Honesty</w:t>
      </w:r>
    </w:p>
    <w:p w:rsidR="00CE24E4" w:rsidRPr="009A5BC1" w:rsidRDefault="009A5BC1" w:rsidP="009A5BC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Ability to require appropriate amount of attention by training personnel</w:t>
      </w:r>
      <w:bookmarkStart w:id="0" w:name="_GoBack"/>
      <w:bookmarkEnd w:id="0"/>
    </w:p>
    <w:sectPr w:rsidR="00CE24E4" w:rsidRPr="009A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B151D"/>
    <w:multiLevelType w:val="hybridMultilevel"/>
    <w:tmpl w:val="5E16E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F42D0"/>
    <w:multiLevelType w:val="hybridMultilevel"/>
    <w:tmpl w:val="C2DAB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31215"/>
    <w:multiLevelType w:val="hybridMultilevel"/>
    <w:tmpl w:val="B5C0F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C1"/>
    <w:rsid w:val="0000269F"/>
    <w:rsid w:val="00006F37"/>
    <w:rsid w:val="00032918"/>
    <w:rsid w:val="0009773C"/>
    <w:rsid w:val="000C5F93"/>
    <w:rsid w:val="001058B4"/>
    <w:rsid w:val="00142996"/>
    <w:rsid w:val="00160664"/>
    <w:rsid w:val="001848FD"/>
    <w:rsid w:val="00187386"/>
    <w:rsid w:val="001A36C1"/>
    <w:rsid w:val="00264DF1"/>
    <w:rsid w:val="002D00DC"/>
    <w:rsid w:val="002F6460"/>
    <w:rsid w:val="003438C4"/>
    <w:rsid w:val="003C4A47"/>
    <w:rsid w:val="004034CE"/>
    <w:rsid w:val="00405C61"/>
    <w:rsid w:val="004205B0"/>
    <w:rsid w:val="00437476"/>
    <w:rsid w:val="0045439D"/>
    <w:rsid w:val="004A238B"/>
    <w:rsid w:val="004D7FDB"/>
    <w:rsid w:val="00597A04"/>
    <w:rsid w:val="005A0E01"/>
    <w:rsid w:val="005D2353"/>
    <w:rsid w:val="006C73C7"/>
    <w:rsid w:val="006D587B"/>
    <w:rsid w:val="0075127B"/>
    <w:rsid w:val="0081750A"/>
    <w:rsid w:val="008D2C06"/>
    <w:rsid w:val="008D60BA"/>
    <w:rsid w:val="008D7CB1"/>
    <w:rsid w:val="00922D6D"/>
    <w:rsid w:val="009652B8"/>
    <w:rsid w:val="009904D2"/>
    <w:rsid w:val="009A5BC1"/>
    <w:rsid w:val="00A9218C"/>
    <w:rsid w:val="00AB0C34"/>
    <w:rsid w:val="00AD5106"/>
    <w:rsid w:val="00AE2E57"/>
    <w:rsid w:val="00B41DBB"/>
    <w:rsid w:val="00BF0CBD"/>
    <w:rsid w:val="00C14B90"/>
    <w:rsid w:val="00C30D61"/>
    <w:rsid w:val="00C41706"/>
    <w:rsid w:val="00C5402F"/>
    <w:rsid w:val="00C7198B"/>
    <w:rsid w:val="00CE24E4"/>
    <w:rsid w:val="00D533C3"/>
    <w:rsid w:val="00DE263E"/>
    <w:rsid w:val="00E36E35"/>
    <w:rsid w:val="00ED0F81"/>
    <w:rsid w:val="00F66E44"/>
    <w:rsid w:val="00F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EAA02-FAAE-475A-9626-8EFFF934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C1"/>
    <w:pPr>
      <w:spacing w:after="0"/>
    </w:pPr>
    <w:rPr>
      <w:rFonts w:ascii="New York" w:eastAsia="Times New Roman" w:hAnsi="New York"/>
      <w:szCs w:val="20"/>
    </w:rPr>
  </w:style>
  <w:style w:type="paragraph" w:styleId="Heading1">
    <w:name w:val="heading 1"/>
    <w:basedOn w:val="Normal"/>
    <w:next w:val="Normal"/>
    <w:link w:val="Heading1Char"/>
    <w:qFormat/>
    <w:rsid w:val="009A5BC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5BC1"/>
    <w:rPr>
      <w:rFonts w:ascii="New York" w:eastAsia="Times New Roman" w:hAnsi="New York"/>
      <w:b/>
      <w:szCs w:val="20"/>
    </w:rPr>
  </w:style>
  <w:style w:type="paragraph" w:styleId="Title">
    <w:name w:val="Title"/>
    <w:basedOn w:val="Normal"/>
    <w:link w:val="TitleChar"/>
    <w:qFormat/>
    <w:rsid w:val="009A5BC1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A5BC1"/>
    <w:rPr>
      <w:rFonts w:eastAsia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9A5BC1"/>
    <w:pPr>
      <w:jc w:val="center"/>
    </w:pPr>
    <w:rPr>
      <w:rFonts w:ascii="Comic Sans MS" w:hAnsi="Comic Sans MS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A5BC1"/>
    <w:rPr>
      <w:rFonts w:ascii="Comic Sans MS" w:eastAsia="Times New Roman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Ring</dc:creator>
  <cp:keywords/>
  <dc:description/>
  <cp:lastModifiedBy>Holly Ring</cp:lastModifiedBy>
  <cp:revision>1</cp:revision>
  <dcterms:created xsi:type="dcterms:W3CDTF">2013-10-10T23:55:00Z</dcterms:created>
  <dcterms:modified xsi:type="dcterms:W3CDTF">2013-10-10T23:56:00Z</dcterms:modified>
</cp:coreProperties>
</file>